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4ABA" w14:textId="77777777" w:rsidR="00CE43CE" w:rsidRDefault="00CE43CE" w:rsidP="00CE43CE">
      <w:pPr>
        <w:pStyle w:val="Default"/>
      </w:pPr>
    </w:p>
    <w:p w14:paraId="131D9305" w14:textId="691539D5" w:rsidR="00CE43CE" w:rsidRPr="00CE43CE" w:rsidRDefault="003E0DFD" w:rsidP="00CE43CE">
      <w:pPr>
        <w:pStyle w:val="Pa1"/>
        <w:spacing w:line="240" w:lineRule="auto"/>
        <w:jc w:val="center"/>
        <w:rPr>
          <w:rFonts w:ascii="Times New Roman" w:hAnsi="Times New Roman" w:cs="Times New Roman"/>
          <w:sz w:val="36"/>
          <w:szCs w:val="40"/>
          <w:u w:val="single"/>
        </w:rPr>
      </w:pPr>
      <w:r>
        <w:rPr>
          <w:rStyle w:val="A7"/>
          <w:rFonts w:ascii="Times New Roman" w:hAnsi="Times New Roman" w:cs="Times New Roman"/>
          <w:color w:val="auto"/>
          <w:sz w:val="36"/>
          <w:szCs w:val="40"/>
          <w:u w:val="single"/>
        </w:rPr>
        <w:t>Projeto de Lei</w:t>
      </w:r>
      <w:r w:rsidR="00CE43CE" w:rsidRPr="00CE43CE">
        <w:rPr>
          <w:rStyle w:val="A7"/>
          <w:rFonts w:ascii="Times New Roman" w:hAnsi="Times New Roman" w:cs="Times New Roman"/>
          <w:color w:val="auto"/>
          <w:sz w:val="36"/>
          <w:szCs w:val="40"/>
          <w:u w:val="single"/>
        </w:rPr>
        <w:t xml:space="preserve"> nº 01/2023 </w:t>
      </w:r>
    </w:p>
    <w:p w14:paraId="514DDF73" w14:textId="77777777" w:rsidR="00CE43CE" w:rsidRDefault="00CE43CE" w:rsidP="00CE43CE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452A9A" w14:textId="77777777" w:rsidR="00CE43CE" w:rsidRDefault="00CE43CE" w:rsidP="00CE43CE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62C2A4" w14:textId="77777777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Assunto: Colocação de lixeiras para coleta seletiva.</w:t>
      </w:r>
    </w:p>
    <w:p w14:paraId="0024C090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CAD7F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D1D18A" w14:textId="1CFC13B4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Autor (a): ________________________________</w:t>
      </w:r>
    </w:p>
    <w:p w14:paraId="3F3AE9F5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733811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606B4F" w14:textId="522E1F4A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A Câmara Jovem de Americana decreta:</w:t>
      </w:r>
    </w:p>
    <w:p w14:paraId="2B72BBCA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241C323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ECCE25" w14:textId="0076597D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Artigo 1º - Fica instituída, através da Prefeitura de Americana, a colocação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DFD">
        <w:rPr>
          <w:rFonts w:ascii="Times New Roman" w:hAnsi="Times New Roman" w:cs="Times New Roman"/>
          <w:sz w:val="26"/>
          <w:szCs w:val="26"/>
        </w:rPr>
        <w:t>de conjunto de lixeiras destinadas à coleta seletiva de materiais descartados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DFD">
        <w:rPr>
          <w:rFonts w:ascii="Times New Roman" w:hAnsi="Times New Roman" w:cs="Times New Roman"/>
          <w:sz w:val="26"/>
          <w:szCs w:val="26"/>
        </w:rPr>
        <w:t>pela população (chamados lixo) no bairro da Praia dos Namorados.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FBBCB7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B77675" w14:textId="5753CD67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Artigo 2º - Cada conjunto de lixeiras será composto de:</w:t>
      </w:r>
    </w:p>
    <w:p w14:paraId="62CBC43F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48448B" w14:textId="43AD1A03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Uma lixeira amarela para materiais de metal;</w:t>
      </w:r>
    </w:p>
    <w:p w14:paraId="02DC89FB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7A3A65" w14:textId="3E3498F3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Uma lixeira vermelha para materiais de plástico;</w:t>
      </w:r>
    </w:p>
    <w:p w14:paraId="3DD8AC34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1F33D8" w14:textId="61A624A5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Uma lixeira azul para materiais de papel;</w:t>
      </w:r>
    </w:p>
    <w:p w14:paraId="5CB3D0C0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14C8C0" w14:textId="3C5324B4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Uma lixeira verde para materiais de vidro.</w:t>
      </w:r>
    </w:p>
    <w:p w14:paraId="624C91FF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C747B0" w14:textId="2BA711F3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Artigo 3º - Serão instalados 20 conjuntos de lixeiras distribuídos pelo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DFD">
        <w:rPr>
          <w:rFonts w:ascii="Times New Roman" w:hAnsi="Times New Roman" w:cs="Times New Roman"/>
          <w:sz w:val="26"/>
          <w:szCs w:val="26"/>
        </w:rPr>
        <w:t>bairro. Cada conjunto será financiado por uma empresa comercial ou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DFD">
        <w:rPr>
          <w:rFonts w:ascii="Times New Roman" w:hAnsi="Times New Roman" w:cs="Times New Roman"/>
          <w:sz w:val="26"/>
          <w:szCs w:val="26"/>
        </w:rPr>
        <w:t>industrial do bairro da Praia dos Namorados, a qual terá o direito de fazer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DFD">
        <w:rPr>
          <w:rFonts w:ascii="Times New Roman" w:hAnsi="Times New Roman" w:cs="Times New Roman"/>
          <w:sz w:val="26"/>
          <w:szCs w:val="26"/>
        </w:rPr>
        <w:t>sua propaganda nas lixeiras.</w:t>
      </w:r>
    </w:p>
    <w:p w14:paraId="79A35009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FDF2CC" w14:textId="14BD8C21" w:rsidR="003E0DFD" w:rsidRP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Artigo 4º - Fica a cargo da Secretaria de Obras coordenar a instalação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0DFD">
        <w:rPr>
          <w:rFonts w:ascii="Times New Roman" w:hAnsi="Times New Roman" w:cs="Times New Roman"/>
          <w:sz w:val="26"/>
          <w:szCs w:val="26"/>
        </w:rPr>
        <w:t>desses conjuntos no bairro.</w:t>
      </w:r>
    </w:p>
    <w:p w14:paraId="40001831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B49F76" w14:textId="77777777" w:rsidR="003E0DFD" w:rsidRDefault="003E0DFD" w:rsidP="003E0DFD">
      <w:pPr>
        <w:pStyle w:val="Pa1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7583881" w14:textId="5EACDD5A" w:rsidR="003E0DFD" w:rsidRPr="003E0DFD" w:rsidRDefault="003E0DFD" w:rsidP="003E0DFD">
      <w:pPr>
        <w:pStyle w:val="Pa1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 xml:space="preserve">Plenário Dr. </w:t>
      </w:r>
      <w:proofErr w:type="spellStart"/>
      <w:r w:rsidRPr="003E0DFD">
        <w:rPr>
          <w:rFonts w:ascii="Times New Roman" w:hAnsi="Times New Roman" w:cs="Times New Roman"/>
          <w:sz w:val="26"/>
          <w:szCs w:val="26"/>
        </w:rPr>
        <w:t>Antonio</w:t>
      </w:r>
      <w:proofErr w:type="spellEnd"/>
      <w:r w:rsidRPr="003E0DFD">
        <w:rPr>
          <w:rFonts w:ascii="Times New Roman" w:hAnsi="Times New Roman" w:cs="Times New Roman"/>
          <w:sz w:val="26"/>
          <w:szCs w:val="26"/>
        </w:rPr>
        <w:t xml:space="preserve"> Álvares Lobo.</w:t>
      </w:r>
    </w:p>
    <w:p w14:paraId="6B5E8A8C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F9D541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7C6FC5" w14:textId="24F61113" w:rsidR="003E0DFD" w:rsidRPr="003E0DFD" w:rsidRDefault="003E0DFD" w:rsidP="003E0DFD">
      <w:pPr>
        <w:pStyle w:val="Pa1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 xml:space="preserve">Americana, ___ de _______________ </w:t>
      </w:r>
      <w:proofErr w:type="spellStart"/>
      <w:r w:rsidRPr="003E0DFD">
        <w:rPr>
          <w:rFonts w:ascii="Times New Roman" w:hAnsi="Times New Roman" w:cs="Times New Roman"/>
          <w:sz w:val="26"/>
          <w:szCs w:val="26"/>
        </w:rPr>
        <w:t>de</w:t>
      </w:r>
      <w:proofErr w:type="spellEnd"/>
      <w:r w:rsidRPr="003E0DFD">
        <w:rPr>
          <w:rFonts w:ascii="Times New Roman" w:hAnsi="Times New Roman" w:cs="Times New Roman"/>
          <w:sz w:val="26"/>
          <w:szCs w:val="26"/>
        </w:rPr>
        <w:t xml:space="preserve"> _______.</w:t>
      </w:r>
    </w:p>
    <w:p w14:paraId="6874965C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23A327" w14:textId="77777777" w:rsidR="003E0DFD" w:rsidRDefault="003E0DFD" w:rsidP="003E0DFD">
      <w:pPr>
        <w:pStyle w:val="Pa1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D8E0A4" w14:textId="5BB92DEC" w:rsidR="003E0DFD" w:rsidRPr="003E0DFD" w:rsidRDefault="003E0DFD" w:rsidP="003E0DFD">
      <w:pPr>
        <w:pStyle w:val="Pa11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DFD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223EBFE" w14:textId="492EA1A9" w:rsidR="009177FC" w:rsidRPr="00CE43CE" w:rsidRDefault="003E0DFD" w:rsidP="003E0DFD">
      <w:pPr>
        <w:pStyle w:val="Pa11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0DFD">
        <w:rPr>
          <w:rFonts w:ascii="Times New Roman" w:hAnsi="Times New Roman" w:cs="Times New Roman"/>
          <w:sz w:val="26"/>
          <w:szCs w:val="26"/>
        </w:rPr>
        <w:t>Assinatura do (a) Vereador (a) autor (a)</w:t>
      </w:r>
    </w:p>
    <w:sectPr w:rsidR="009177FC" w:rsidRPr="00CE4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rope">
    <w:altName w:val="Manro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CE"/>
    <w:rsid w:val="003E0DFD"/>
    <w:rsid w:val="009177FC"/>
    <w:rsid w:val="00C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0101"/>
  <w15:chartTrackingRefBased/>
  <w15:docId w15:val="{CFAFE12F-B106-40A0-A851-D8BD8695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43CE"/>
    <w:pPr>
      <w:autoSpaceDE w:val="0"/>
      <w:autoSpaceDN w:val="0"/>
      <w:adjustRightInd w:val="0"/>
      <w:spacing w:after="0" w:line="240" w:lineRule="auto"/>
    </w:pPr>
    <w:rPr>
      <w:rFonts w:ascii="Manrope" w:hAnsi="Manrope" w:cs="Manrope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E43CE"/>
    <w:rPr>
      <w:rFonts w:cs="Manrope"/>
      <w:b/>
      <w:bCs/>
      <w:color w:val="074C81"/>
      <w:sz w:val="30"/>
      <w:szCs w:val="30"/>
    </w:rPr>
  </w:style>
  <w:style w:type="paragraph" w:customStyle="1" w:styleId="Pa11">
    <w:name w:val="Pa11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CE43C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LOCMA0020</dc:creator>
  <cp:keywords/>
  <dc:description/>
  <cp:lastModifiedBy>LOCMA0020</cp:lastModifiedBy>
  <cp:revision>2</cp:revision>
  <dcterms:created xsi:type="dcterms:W3CDTF">2023-05-09T16:53:00Z</dcterms:created>
  <dcterms:modified xsi:type="dcterms:W3CDTF">2023-05-09T16:53:00Z</dcterms:modified>
</cp:coreProperties>
</file>